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2"/>
        <w:tblpPr w:leftFromText="180" w:rightFromText="180" w:vertAnchor="text" w:horzAnchor="page" w:tblpX="1528" w:tblpY="-18"/>
        <w:bidiVisual/>
        <w:tblW w:w="4432" w:type="dxa"/>
        <w:tblLook w:val="01E0"/>
      </w:tblPr>
      <w:tblGrid>
        <w:gridCol w:w="2272"/>
        <w:gridCol w:w="1080"/>
        <w:gridCol w:w="1080"/>
      </w:tblGrid>
      <w:tr w:rsidR="00650EA1" w:rsidTr="00AE4E90">
        <w:trPr>
          <w:cnfStyle w:val="100000000000"/>
        </w:trPr>
        <w:tc>
          <w:tcPr>
            <w:cnfStyle w:val="001000000000"/>
            <w:tcW w:w="2272" w:type="dxa"/>
          </w:tcPr>
          <w:p w:rsidR="00650EA1" w:rsidRPr="00BC1CF9" w:rsidRDefault="00650EA1" w:rsidP="00AE4E90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المادة</w:t>
            </w:r>
          </w:p>
        </w:tc>
        <w:tc>
          <w:tcPr>
            <w:cnfStyle w:val="000010000000"/>
            <w:tcW w:w="1080" w:type="dxa"/>
          </w:tcPr>
          <w:p w:rsidR="00650EA1" w:rsidRPr="00BC1CF9" w:rsidRDefault="00650EA1" w:rsidP="00AE4E90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الشعبة</w:t>
            </w:r>
          </w:p>
        </w:tc>
        <w:tc>
          <w:tcPr>
            <w:cnfStyle w:val="000100000000"/>
            <w:tcW w:w="1080" w:type="dxa"/>
          </w:tcPr>
          <w:p w:rsidR="00650EA1" w:rsidRPr="00BC1CF9" w:rsidRDefault="00650EA1" w:rsidP="00AE4E90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الحصة</w:t>
            </w:r>
          </w:p>
        </w:tc>
      </w:tr>
      <w:tr w:rsidR="00650EA1" w:rsidTr="00AE4E90">
        <w:trPr>
          <w:cnfStyle w:val="000000100000"/>
        </w:trPr>
        <w:tc>
          <w:tcPr>
            <w:cnfStyle w:val="001000000000"/>
            <w:tcW w:w="2272" w:type="dxa"/>
          </w:tcPr>
          <w:p w:rsidR="00650EA1" w:rsidRDefault="00650EA1" w:rsidP="00AE4E90">
            <w:pPr>
              <w:rPr>
                <w:rtl/>
              </w:rPr>
            </w:pPr>
            <w:r>
              <w:rPr>
                <w:rFonts w:hint="cs"/>
                <w:rtl/>
              </w:rPr>
              <w:t>عرب (4)</w:t>
            </w:r>
          </w:p>
        </w:tc>
        <w:tc>
          <w:tcPr>
            <w:cnfStyle w:val="000010000000"/>
            <w:tcW w:w="1080" w:type="dxa"/>
          </w:tcPr>
          <w:p w:rsidR="00650EA1" w:rsidRPr="00FD1F65" w:rsidRDefault="00650EA1" w:rsidP="00AE4E90">
            <w:pPr>
              <w:rPr>
                <w:b w:val="0"/>
                <w:bCs w:val="0"/>
                <w:rtl/>
              </w:rPr>
            </w:pPr>
            <w:r w:rsidRPr="00FD1F65">
              <w:rPr>
                <w:rFonts w:hint="cs"/>
                <w:rtl/>
              </w:rPr>
              <w:t>28</w:t>
            </w:r>
          </w:p>
        </w:tc>
        <w:tc>
          <w:tcPr>
            <w:cnfStyle w:val="000100000000"/>
            <w:tcW w:w="1080" w:type="dxa"/>
          </w:tcPr>
          <w:p w:rsidR="00650EA1" w:rsidRDefault="00650EA1" w:rsidP="00AE4E90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</w:tr>
      <w:tr w:rsidR="00650EA1" w:rsidTr="00AE4E90">
        <w:tc>
          <w:tcPr>
            <w:cnfStyle w:val="001000000000"/>
            <w:tcW w:w="2272" w:type="dxa"/>
          </w:tcPr>
          <w:p w:rsidR="00650EA1" w:rsidRDefault="00650EA1" w:rsidP="00AE4E90">
            <w:pPr>
              <w:rPr>
                <w:rtl/>
              </w:rPr>
            </w:pPr>
          </w:p>
        </w:tc>
        <w:tc>
          <w:tcPr>
            <w:cnfStyle w:val="000010000000"/>
            <w:tcW w:w="1080" w:type="dxa"/>
          </w:tcPr>
          <w:p w:rsidR="00650EA1" w:rsidRDefault="00650EA1" w:rsidP="00AE4E90">
            <w:pPr>
              <w:rPr>
                <w:rtl/>
              </w:rPr>
            </w:pPr>
          </w:p>
        </w:tc>
        <w:tc>
          <w:tcPr>
            <w:cnfStyle w:val="000100000000"/>
            <w:tcW w:w="1080" w:type="dxa"/>
          </w:tcPr>
          <w:p w:rsidR="00650EA1" w:rsidRDefault="00650EA1" w:rsidP="00AE4E90">
            <w:pPr>
              <w:rPr>
                <w:rtl/>
              </w:rPr>
            </w:pPr>
          </w:p>
        </w:tc>
      </w:tr>
      <w:tr w:rsidR="00650EA1" w:rsidTr="00AE4E90">
        <w:trPr>
          <w:cnfStyle w:val="000000100000"/>
        </w:trPr>
        <w:tc>
          <w:tcPr>
            <w:cnfStyle w:val="001000000000"/>
            <w:tcW w:w="2272" w:type="dxa"/>
          </w:tcPr>
          <w:p w:rsidR="00650EA1" w:rsidRDefault="00650EA1" w:rsidP="00AE4E90">
            <w:pPr>
              <w:rPr>
                <w:rtl/>
              </w:rPr>
            </w:pPr>
          </w:p>
        </w:tc>
        <w:tc>
          <w:tcPr>
            <w:cnfStyle w:val="000010000000"/>
            <w:tcW w:w="1080" w:type="dxa"/>
          </w:tcPr>
          <w:p w:rsidR="00650EA1" w:rsidRDefault="00650EA1" w:rsidP="00AE4E90">
            <w:pPr>
              <w:rPr>
                <w:rtl/>
              </w:rPr>
            </w:pPr>
          </w:p>
        </w:tc>
        <w:tc>
          <w:tcPr>
            <w:cnfStyle w:val="000100000000"/>
            <w:tcW w:w="1080" w:type="dxa"/>
          </w:tcPr>
          <w:p w:rsidR="00650EA1" w:rsidRDefault="00650EA1" w:rsidP="00AE4E90">
            <w:pPr>
              <w:rPr>
                <w:rtl/>
              </w:rPr>
            </w:pPr>
          </w:p>
        </w:tc>
      </w:tr>
      <w:tr w:rsidR="00650EA1" w:rsidTr="00AE4E90">
        <w:trPr>
          <w:cnfStyle w:val="010000000000"/>
        </w:trPr>
        <w:tc>
          <w:tcPr>
            <w:cnfStyle w:val="001000000000"/>
            <w:tcW w:w="2272" w:type="dxa"/>
          </w:tcPr>
          <w:p w:rsidR="00650EA1" w:rsidRDefault="00650EA1" w:rsidP="00AE4E90">
            <w:pPr>
              <w:rPr>
                <w:rtl/>
              </w:rPr>
            </w:pPr>
          </w:p>
        </w:tc>
        <w:tc>
          <w:tcPr>
            <w:cnfStyle w:val="000010000000"/>
            <w:tcW w:w="1080" w:type="dxa"/>
          </w:tcPr>
          <w:p w:rsidR="00650EA1" w:rsidRDefault="00650EA1" w:rsidP="00AE4E90">
            <w:pPr>
              <w:rPr>
                <w:rtl/>
              </w:rPr>
            </w:pPr>
          </w:p>
        </w:tc>
        <w:tc>
          <w:tcPr>
            <w:cnfStyle w:val="000100000000"/>
            <w:tcW w:w="1080" w:type="dxa"/>
          </w:tcPr>
          <w:p w:rsidR="00650EA1" w:rsidRDefault="00650EA1" w:rsidP="00AE4E90">
            <w:pPr>
              <w:rPr>
                <w:rtl/>
              </w:rPr>
            </w:pPr>
          </w:p>
        </w:tc>
      </w:tr>
    </w:tbl>
    <w:p w:rsidR="00650EA1" w:rsidRDefault="00650EA1" w:rsidP="00650EA1">
      <w:pPr>
        <w:jc w:val="center"/>
        <w:rPr>
          <w:rtl/>
        </w:rPr>
      </w:pPr>
      <w:r w:rsidRPr="00B93AF9">
        <w:rPr>
          <w:b/>
          <w:bCs/>
          <w:noProof/>
          <w:sz w:val="30"/>
          <w:szCs w:val="3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1.7pt;margin-top:2.45pt;width:138pt;height:63pt;z-index:251658240;mso-position-horizontal-relative:text;mso-position-vertical-relative:text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26">
              <w:txbxContent>
                <w:p w:rsidR="00650EA1" w:rsidRDefault="00650EA1" w:rsidP="00650EA1">
                  <w:pPr>
                    <w:rPr>
                      <w:rtl/>
                    </w:rPr>
                  </w:pPr>
                  <w:r>
                    <w:pict>
                      <v:shapetype id="_x0000_t174" coordsize="21600,21600" o:spt="174" adj="18514" path="m0@1qy10800,,21600@1m,21600qy10800@0,21600,21600e">
                        <v:formulas>
                          <v:f eqn="val #0"/>
                          <v:f eqn="sum 21600 0 #0"/>
                          <v:f eqn="prod @1 1 2"/>
                          <v:f eqn="sum @2 10800 0"/>
                        </v:formulas>
                        <v:path textpathok="t" o:connecttype="custom" o:connectlocs="10800,0;0,@3;10800,@0;21600,@3" o:connectangles="270,180,90,0"/>
                        <v:textpath on="t" fitshape="t"/>
                        <v:handles>
                          <v:h position="center,#0" yrange="14400,21600"/>
                        </v:handles>
                        <o:lock v:ext="edit" text="t" shapetype="t"/>
                      </v:shapetype>
                      <v:shape id="_x0000_i1025" type="#_x0000_t174" style="width:58.85pt;height:20.1pt" fillcolor="#f9c">
                        <v:shadow color="#868686"/>
                        <v:textpath style="font-family:&quot;Arial Black&quot;;font-size:14pt;v-text-kern:t" trim="t" fitpath="t" string="ملاحظة اليوم"/>
                      </v:shape>
                    </w:pict>
                  </w:r>
                </w:p>
                <w:p w:rsidR="00650EA1" w:rsidRDefault="00650EA1" w:rsidP="00650EA1">
                  <w:r>
                    <w:rPr>
                      <w:rFonts w:hint="cs"/>
                      <w:rtl/>
                    </w:rPr>
                    <w:t>إنما الأعمال بالنيات</w:t>
                  </w:r>
                </w:p>
              </w:txbxContent>
            </v:textbox>
            <w10:wrap anchorx="page"/>
          </v:shape>
        </w:pict>
      </w:r>
      <w:r>
        <w:rPr>
          <w:rFonts w:hint="cs"/>
          <w:rtl/>
        </w:rPr>
        <w:t xml:space="preserve">     </w:t>
      </w:r>
    </w:p>
    <w:p w:rsidR="00650EA1" w:rsidRPr="0017777F" w:rsidRDefault="00650EA1" w:rsidP="00650EA1">
      <w:pPr>
        <w:spacing w:line="360" w:lineRule="auto"/>
        <w:rPr>
          <w:b/>
          <w:bCs/>
          <w:color w:val="FF6600"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عنوان الوحدة: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الكفاية النحوية</w:t>
      </w:r>
    </w:p>
    <w:p w:rsidR="00650EA1" w:rsidRPr="00595749" w:rsidRDefault="00650EA1" w:rsidP="00650EA1">
      <w:pPr>
        <w:spacing w:line="360" w:lineRule="auto"/>
        <w:rPr>
          <w:b/>
          <w:bCs/>
          <w:color w:val="FF6600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الدرس: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اختبار بنائي                                      </w:t>
      </w:r>
    </w:p>
    <w:p w:rsidR="00650EA1" w:rsidRPr="00BC1CF9" w:rsidRDefault="00650EA1" w:rsidP="00650EA1">
      <w:pPr>
        <w:spacing w:line="360" w:lineRule="auto"/>
        <w:rPr>
          <w:b/>
          <w:bCs/>
          <w:color w:val="FF6600"/>
          <w:bdr w:val="single" w:sz="4" w:space="0" w:color="auto"/>
          <w:shd w:val="clear" w:color="auto" w:fill="FFFF99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التاريخ:10/10</w:t>
      </w:r>
    </w:p>
    <w:tbl>
      <w:tblPr>
        <w:tblStyle w:val="-1"/>
        <w:tblpPr w:leftFromText="180" w:rightFromText="180" w:vertAnchor="page" w:horzAnchor="margin" w:tblpXSpec="center" w:tblpY="4606"/>
        <w:bidiVisual/>
        <w:tblW w:w="8363" w:type="dxa"/>
        <w:tblLook w:val="01E0"/>
      </w:tblPr>
      <w:tblGrid>
        <w:gridCol w:w="709"/>
        <w:gridCol w:w="6095"/>
        <w:gridCol w:w="1559"/>
      </w:tblGrid>
      <w:tr w:rsidR="00650EA1" w:rsidTr="00AE4E90">
        <w:trPr>
          <w:cnfStyle w:val="100000000000"/>
          <w:trHeight w:val="553"/>
        </w:trPr>
        <w:tc>
          <w:tcPr>
            <w:cnfStyle w:val="001000000000"/>
            <w:tcW w:w="709" w:type="dxa"/>
            <w:vAlign w:val="center"/>
          </w:tcPr>
          <w:p w:rsidR="00650EA1" w:rsidRPr="0017777F" w:rsidRDefault="00650EA1" w:rsidP="00AE4E9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السؤال</w:t>
            </w:r>
          </w:p>
        </w:tc>
        <w:tc>
          <w:tcPr>
            <w:cnfStyle w:val="000010000000"/>
            <w:tcW w:w="6095" w:type="dxa"/>
            <w:vAlign w:val="center"/>
          </w:tcPr>
          <w:p w:rsidR="00650EA1" w:rsidRPr="0017777F" w:rsidRDefault="00650EA1" w:rsidP="00AE4E9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موضوعه</w:t>
            </w:r>
          </w:p>
        </w:tc>
        <w:tc>
          <w:tcPr>
            <w:cnfStyle w:val="000100000000"/>
            <w:tcW w:w="1559" w:type="dxa"/>
            <w:vAlign w:val="center"/>
          </w:tcPr>
          <w:p w:rsidR="00650EA1" w:rsidRPr="0017777F" w:rsidRDefault="00650EA1" w:rsidP="00AE4E9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الدرجة</w:t>
            </w:r>
          </w:p>
        </w:tc>
      </w:tr>
      <w:tr w:rsidR="00650EA1" w:rsidTr="00650EA1">
        <w:trPr>
          <w:cnfStyle w:val="000000100000"/>
          <w:trHeight w:val="1109"/>
        </w:trPr>
        <w:tc>
          <w:tcPr>
            <w:cnfStyle w:val="001000000000"/>
            <w:tcW w:w="709" w:type="dxa"/>
          </w:tcPr>
          <w:p w:rsidR="00650EA1" w:rsidRDefault="00650EA1" w:rsidP="00AE4E90">
            <w:pPr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cnfStyle w:val="000010000000"/>
            <w:tcW w:w="6095" w:type="dxa"/>
          </w:tcPr>
          <w:p w:rsidR="00650EA1" w:rsidRDefault="00650EA1" w:rsidP="00AE4E90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نقيس القدرة علة:</w:t>
            </w:r>
          </w:p>
          <w:p w:rsidR="00650EA1" w:rsidRDefault="00650EA1" w:rsidP="00AE4E90">
            <w:pPr>
              <w:rPr>
                <w:rFonts w:hint="cs"/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ضبط النص بالشكل.</w:t>
            </w:r>
          </w:p>
          <w:p w:rsidR="00650EA1" w:rsidRPr="0017777F" w:rsidRDefault="00650EA1" w:rsidP="00AE4E90">
            <w:pPr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التمثيل للمفاهيم النحوية من نص معطى.</w:t>
            </w:r>
          </w:p>
        </w:tc>
        <w:tc>
          <w:tcPr>
            <w:cnfStyle w:val="000100000000"/>
            <w:tcW w:w="1559" w:type="dxa"/>
          </w:tcPr>
          <w:p w:rsidR="00650EA1" w:rsidRDefault="00650EA1" w:rsidP="00AE4E90">
            <w:pPr>
              <w:rPr>
                <w:rFonts w:hint="cs"/>
                <w:rtl/>
              </w:rPr>
            </w:pPr>
          </w:p>
          <w:p w:rsidR="00650EA1" w:rsidRDefault="00650EA1" w:rsidP="00AE4E90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4</w:t>
            </w:r>
          </w:p>
          <w:p w:rsidR="00650EA1" w:rsidRDefault="00650EA1" w:rsidP="00AE4E90">
            <w:pPr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</w:tr>
      <w:tr w:rsidR="00650EA1" w:rsidTr="00AE4E90">
        <w:trPr>
          <w:trHeight w:val="1285"/>
        </w:trPr>
        <w:tc>
          <w:tcPr>
            <w:cnfStyle w:val="001000000000"/>
            <w:tcW w:w="709" w:type="dxa"/>
          </w:tcPr>
          <w:p w:rsidR="00650EA1" w:rsidRDefault="00650EA1" w:rsidP="00AE4E90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cnfStyle w:val="000010000000"/>
            <w:tcW w:w="6095" w:type="dxa"/>
          </w:tcPr>
          <w:p w:rsidR="00650EA1" w:rsidRDefault="00650EA1" w:rsidP="00AE4E90">
            <w:pPr>
              <w:rPr>
                <w:b w:val="0"/>
                <w:bCs w:val="0"/>
                <w:rtl/>
              </w:rPr>
            </w:pPr>
            <w:r>
              <w:rPr>
                <w:rFonts w:hint="cs"/>
                <w:rtl/>
              </w:rPr>
              <w:t>يقيس القدرة على:</w:t>
            </w:r>
          </w:p>
          <w:p w:rsidR="00650EA1" w:rsidRPr="00650EA1" w:rsidRDefault="00650EA1" w:rsidP="00AE4E90">
            <w:pPr>
              <w:pStyle w:val="a5"/>
              <w:numPr>
                <w:ilvl w:val="0"/>
                <w:numId w:val="1"/>
              </w:numPr>
              <w:rPr>
                <w:rFonts w:hint="cs"/>
                <w:b w:val="0"/>
                <w:bCs w:val="0"/>
              </w:rPr>
            </w:pPr>
            <w:r>
              <w:rPr>
                <w:rFonts w:hint="cs"/>
                <w:rtl/>
              </w:rPr>
              <w:t>ضبط النص بالشكل.</w:t>
            </w:r>
          </w:p>
          <w:p w:rsidR="00650EA1" w:rsidRPr="00FD1F65" w:rsidRDefault="00650EA1" w:rsidP="00AE4E90">
            <w:pPr>
              <w:pStyle w:val="a5"/>
              <w:numPr>
                <w:ilvl w:val="0"/>
                <w:numId w:val="1"/>
              </w:numPr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تحديد الوظائف النحوية للكلمات في الجملة.</w:t>
            </w:r>
          </w:p>
        </w:tc>
        <w:tc>
          <w:tcPr>
            <w:cnfStyle w:val="000100000000"/>
            <w:tcW w:w="1559" w:type="dxa"/>
          </w:tcPr>
          <w:p w:rsidR="00650EA1" w:rsidRDefault="00650EA1" w:rsidP="00AE4E90">
            <w:pPr>
              <w:rPr>
                <w:rtl/>
              </w:rPr>
            </w:pPr>
          </w:p>
          <w:p w:rsidR="00650EA1" w:rsidRDefault="00650EA1" w:rsidP="00AE4E90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4</w:t>
            </w:r>
          </w:p>
          <w:p w:rsidR="00650EA1" w:rsidRDefault="00650EA1" w:rsidP="00AE4E90">
            <w:pPr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  <w:p w:rsidR="00650EA1" w:rsidRDefault="00650EA1" w:rsidP="00650EA1">
            <w:pPr>
              <w:rPr>
                <w:rtl/>
              </w:rPr>
            </w:pPr>
          </w:p>
        </w:tc>
      </w:tr>
      <w:tr w:rsidR="00650EA1" w:rsidTr="00AE4E90">
        <w:trPr>
          <w:cnfStyle w:val="010000000000"/>
          <w:trHeight w:val="1127"/>
        </w:trPr>
        <w:tc>
          <w:tcPr>
            <w:cnfStyle w:val="001000000000"/>
            <w:tcW w:w="6804" w:type="dxa"/>
            <w:gridSpan w:val="2"/>
          </w:tcPr>
          <w:p w:rsidR="00650EA1" w:rsidRPr="0017777F" w:rsidRDefault="00650EA1" w:rsidP="00650EA1">
            <w:pPr>
              <w:pStyle w:val="a5"/>
              <w:rPr>
                <w:b/>
                <w:bCs/>
                <w:rtl/>
              </w:rPr>
            </w:pPr>
            <w:r w:rsidRPr="00FD1F65">
              <w:rPr>
                <w:rFonts w:hint="cs"/>
                <w:rtl/>
              </w:rPr>
              <w:t xml:space="preserve">المعدل = حاصل القسمة على </w:t>
            </w:r>
            <w:r>
              <w:rPr>
                <w:rFonts w:hint="cs"/>
                <w:rtl/>
              </w:rPr>
              <w:t>4</w:t>
            </w:r>
          </w:p>
        </w:tc>
        <w:tc>
          <w:tcPr>
            <w:cnfStyle w:val="000100000000"/>
            <w:tcW w:w="1559" w:type="dxa"/>
          </w:tcPr>
          <w:p w:rsidR="00650EA1" w:rsidRDefault="00650EA1" w:rsidP="00AE4E90">
            <w:pPr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</w:tr>
    </w:tbl>
    <w:p w:rsidR="00650EA1" w:rsidRDefault="00650EA1" w:rsidP="00650EA1">
      <w:pPr>
        <w:rPr>
          <w:rtl/>
        </w:rPr>
      </w:pPr>
    </w:p>
    <w:p w:rsidR="00650EA1" w:rsidRPr="00412E95" w:rsidRDefault="00650EA1" w:rsidP="00650EA1"/>
    <w:p w:rsidR="00650EA1" w:rsidRDefault="00650EA1" w:rsidP="00650EA1"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</w:p>
    <w:tbl>
      <w:tblPr>
        <w:tblStyle w:val="a3"/>
        <w:tblpPr w:leftFromText="180" w:rightFromText="180" w:vertAnchor="page" w:horzAnchor="page" w:tblpX="4168" w:tblpY="9616"/>
        <w:bidiVisual/>
        <w:tblW w:w="0" w:type="auto"/>
        <w:tblLook w:val="01E0"/>
      </w:tblPr>
      <w:tblGrid>
        <w:gridCol w:w="3473"/>
        <w:gridCol w:w="3473"/>
        <w:gridCol w:w="3474"/>
      </w:tblGrid>
      <w:tr w:rsidR="00650EA1" w:rsidTr="00AE4E90">
        <w:tc>
          <w:tcPr>
            <w:tcW w:w="3473" w:type="dxa"/>
            <w:shd w:val="clear" w:color="auto" w:fill="FFCC99"/>
            <w:vAlign w:val="center"/>
          </w:tcPr>
          <w:p w:rsidR="00650EA1" w:rsidRPr="0017777F" w:rsidRDefault="00650EA1" w:rsidP="00AE4E90">
            <w:pPr>
              <w:jc w:val="center"/>
              <w:rPr>
                <w:b w:val="0"/>
                <w:bCs w:val="0"/>
                <w:rtl/>
              </w:rPr>
            </w:pPr>
            <w:r w:rsidRPr="0017777F">
              <w:rPr>
                <w:rFonts w:hint="cs"/>
                <w:rtl/>
              </w:rPr>
              <w:t>أساليب مقترحة</w:t>
            </w:r>
          </w:p>
        </w:tc>
        <w:tc>
          <w:tcPr>
            <w:tcW w:w="3473" w:type="dxa"/>
            <w:shd w:val="clear" w:color="auto" w:fill="FFCC99"/>
            <w:vAlign w:val="center"/>
          </w:tcPr>
          <w:p w:rsidR="00650EA1" w:rsidRPr="0017777F" w:rsidRDefault="00650EA1" w:rsidP="00AE4E90">
            <w:pPr>
              <w:jc w:val="center"/>
              <w:rPr>
                <w:b w:val="0"/>
                <w:bCs w:val="0"/>
                <w:rtl/>
              </w:rPr>
            </w:pPr>
            <w:r w:rsidRPr="0017777F">
              <w:rPr>
                <w:rFonts w:hint="cs"/>
                <w:rtl/>
              </w:rPr>
              <w:t>الوسائل</w:t>
            </w:r>
          </w:p>
        </w:tc>
        <w:tc>
          <w:tcPr>
            <w:tcW w:w="3474" w:type="dxa"/>
            <w:shd w:val="clear" w:color="auto" w:fill="FFCC99"/>
            <w:vAlign w:val="center"/>
          </w:tcPr>
          <w:p w:rsidR="00650EA1" w:rsidRPr="0017777F" w:rsidRDefault="00650EA1" w:rsidP="00AE4E90">
            <w:pPr>
              <w:jc w:val="center"/>
              <w:rPr>
                <w:b w:val="0"/>
                <w:bCs w:val="0"/>
                <w:rtl/>
              </w:rPr>
            </w:pPr>
            <w:r w:rsidRPr="0017777F">
              <w:rPr>
                <w:rFonts w:hint="cs"/>
                <w:rtl/>
              </w:rPr>
              <w:t>الواجب</w:t>
            </w:r>
          </w:p>
        </w:tc>
      </w:tr>
      <w:tr w:rsidR="00650EA1" w:rsidTr="00AE4E90">
        <w:trPr>
          <w:trHeight w:val="843"/>
        </w:trPr>
        <w:tc>
          <w:tcPr>
            <w:tcW w:w="3473" w:type="dxa"/>
          </w:tcPr>
          <w:p w:rsidR="00650EA1" w:rsidRPr="007936C6" w:rsidRDefault="00650EA1" w:rsidP="00AE4E90">
            <w:pPr>
              <w:rPr>
                <w:color w:val="FF0000"/>
                <w:rtl/>
              </w:rPr>
            </w:pPr>
            <w:r>
              <w:rPr>
                <w:rFonts w:hint="cs"/>
                <w:color w:val="FF0000"/>
                <w:rtl/>
              </w:rPr>
              <w:t xml:space="preserve">الملاحظة </w:t>
            </w:r>
            <w:proofErr w:type="spellStart"/>
            <w:r>
              <w:rPr>
                <w:rFonts w:hint="cs"/>
                <w:color w:val="FF0000"/>
                <w:rtl/>
              </w:rPr>
              <w:t>والنصحيح</w:t>
            </w:r>
            <w:proofErr w:type="spellEnd"/>
          </w:p>
        </w:tc>
        <w:tc>
          <w:tcPr>
            <w:tcW w:w="3473" w:type="dxa"/>
          </w:tcPr>
          <w:p w:rsidR="00650EA1" w:rsidRDefault="00650EA1" w:rsidP="00AE4E90">
            <w:pPr>
              <w:rPr>
                <w:rtl/>
              </w:rPr>
            </w:pPr>
          </w:p>
        </w:tc>
        <w:tc>
          <w:tcPr>
            <w:tcW w:w="3474" w:type="dxa"/>
          </w:tcPr>
          <w:p w:rsidR="00650EA1" w:rsidRDefault="00650EA1" w:rsidP="00AE4E90">
            <w:pPr>
              <w:rPr>
                <w:rtl/>
              </w:rPr>
            </w:pPr>
          </w:p>
        </w:tc>
      </w:tr>
    </w:tbl>
    <w:p w:rsidR="00650EA1" w:rsidRDefault="00650EA1" w:rsidP="00650EA1"/>
    <w:p w:rsidR="009E33C7" w:rsidRDefault="009E33C7"/>
    <w:sectPr w:rsidR="009E33C7" w:rsidSect="00911C62">
      <w:headerReference w:type="default" r:id="rId5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95" w:rsidRPr="00412E95" w:rsidRDefault="00B228BC" w:rsidP="00EF3FA5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5C3E5B"/>
    <w:multiLevelType w:val="hybridMultilevel"/>
    <w:tmpl w:val="CD909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displayBackgroundShape/>
  <w:proofState w:spelling="clean"/>
  <w:defaultTabStop w:val="720"/>
  <w:characterSpacingControl w:val="doNotCompress"/>
  <w:compat/>
  <w:rsids>
    <w:rsidRoot w:val="00650EA1"/>
    <w:rsid w:val="00097763"/>
    <w:rsid w:val="00650EA1"/>
    <w:rsid w:val="00716725"/>
    <w:rsid w:val="009E162F"/>
    <w:rsid w:val="009E33C7"/>
    <w:rsid w:val="00B228BC"/>
    <w:rsid w:val="00E60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EA1"/>
    <w:pPr>
      <w:bidi/>
      <w:spacing w:after="0" w:line="240" w:lineRule="auto"/>
    </w:pPr>
    <w:rPr>
      <w:rFonts w:eastAsia="Times New Roman"/>
      <w:b w:val="0"/>
      <w:bCs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50EA1"/>
    <w:pPr>
      <w:bidi/>
      <w:spacing w:after="0" w:line="240" w:lineRule="auto"/>
    </w:pPr>
    <w:rPr>
      <w:rFonts w:eastAsia="Times New Roman"/>
      <w:b w:val="0"/>
      <w:bCs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650EA1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650EA1"/>
    <w:rPr>
      <w:rFonts w:eastAsia="Times New Roman"/>
      <w:b w:val="0"/>
      <w:bCs w:val="0"/>
      <w:szCs w:val="24"/>
    </w:rPr>
  </w:style>
  <w:style w:type="table" w:styleId="-2">
    <w:name w:val="Light List Accent 2"/>
    <w:basedOn w:val="a1"/>
    <w:uiPriority w:val="61"/>
    <w:rsid w:val="00650EA1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1">
    <w:name w:val="Light List Accent 1"/>
    <w:basedOn w:val="a1"/>
    <w:uiPriority w:val="61"/>
    <w:rsid w:val="00650EA1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5">
    <w:name w:val="List Paragraph"/>
    <w:basedOn w:val="a"/>
    <w:uiPriority w:val="34"/>
    <w:qFormat/>
    <w:rsid w:val="00650E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as</cp:lastModifiedBy>
  <cp:revision>1</cp:revision>
  <cp:lastPrinted>2007-10-27T20:41:00Z</cp:lastPrinted>
  <dcterms:created xsi:type="dcterms:W3CDTF">2007-10-27T20:33:00Z</dcterms:created>
  <dcterms:modified xsi:type="dcterms:W3CDTF">2007-10-27T20:55:00Z</dcterms:modified>
</cp:coreProperties>
</file>